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9" w:rsidRPr="005332EB" w:rsidRDefault="001B0B1E" w:rsidP="009228A2">
      <w:pPr>
        <w:jc w:val="distribute"/>
        <w:rPr>
          <w:rFonts w:ascii="微軟正黑體" w:eastAsia="微軟正黑體" w:hAnsi="微軟正黑體"/>
          <w:b/>
          <w:sz w:val="28"/>
          <w:szCs w:val="28"/>
        </w:rPr>
      </w:pP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桃園市立觀音高級中等學校108學年度第2學期</w:t>
      </w:r>
      <w:r w:rsidR="005332EB">
        <w:rPr>
          <w:rFonts w:ascii="微軟正黑體" w:eastAsia="微軟正黑體" w:hAnsi="微軟正黑體" w:hint="eastAsia"/>
          <w:b/>
          <w:sz w:val="28"/>
          <w:szCs w:val="28"/>
        </w:rPr>
        <w:t>全國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閱讀心得寫作比賽</w:t>
      </w:r>
      <w:r w:rsidRPr="009228A2">
        <w:rPr>
          <w:rFonts w:ascii="微軟正黑體" w:eastAsia="微軟正黑體" w:hAnsi="微軟正黑體" w:hint="eastAsia"/>
          <w:b/>
          <w:sz w:val="28"/>
          <w:szCs w:val="28"/>
          <w:bdr w:val="single" w:sz="4" w:space="0" w:color="auto"/>
        </w:rPr>
        <w:t>校內賽</w:t>
      </w:r>
      <w:r w:rsidR="002D1E5E" w:rsidRPr="002D1E5E">
        <w:rPr>
          <w:rFonts w:ascii="微軟正黑體" w:eastAsia="微軟正黑體" w:hAnsi="微軟正黑體" w:hint="eastAsia"/>
          <w:b/>
          <w:sz w:val="28"/>
          <w:szCs w:val="28"/>
        </w:rPr>
        <w:t>稿紙</w:t>
      </w:r>
    </w:p>
    <w:p w:rsidR="001B0B1E" w:rsidRPr="009228A2" w:rsidRDefault="001B0B1E" w:rsidP="001B0B1E">
      <w:pPr>
        <w:rPr>
          <w:rFonts w:ascii="微軟正黑體" w:eastAsia="微軟正黑體" w:hAnsi="微軟正黑體" w:hint="eastAsia"/>
          <w:b/>
          <w:szCs w:val="24"/>
        </w:rPr>
      </w:pPr>
      <w:r w:rsidRPr="009228A2">
        <w:rPr>
          <w:rFonts w:ascii="微軟正黑體" w:eastAsia="微軟正黑體" w:hAnsi="微軟正黑體" w:hint="eastAsia"/>
          <w:b/>
          <w:szCs w:val="24"/>
        </w:rPr>
        <w:t>班級：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座號：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姓名：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 指導老師：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4"/>
        <w:gridCol w:w="3252"/>
      </w:tblGrid>
      <w:tr w:rsidR="003E4CF2" w:rsidTr="001B49C4">
        <w:tc>
          <w:tcPr>
            <w:tcW w:w="7204" w:type="dxa"/>
          </w:tcPr>
          <w:p w:rsidR="003E4CF2" w:rsidRPr="00566AE5" w:rsidRDefault="001B49C4" w:rsidP="001B49C4">
            <w:pPr>
              <w:jc w:val="center"/>
              <w:rPr>
                <w:rFonts w:hint="eastAsia"/>
                <w:b/>
              </w:rPr>
            </w:pPr>
            <w:r w:rsidRPr="00566AE5">
              <w:rPr>
                <w:rFonts w:hint="eastAsia"/>
                <w:b/>
              </w:rPr>
              <w:t>作品</w:t>
            </w:r>
            <w:r w:rsidR="003E4CF2" w:rsidRPr="00566AE5">
              <w:rPr>
                <w:rFonts w:hint="eastAsia"/>
                <w:b/>
              </w:rPr>
              <w:t>優點</w:t>
            </w:r>
          </w:p>
        </w:tc>
        <w:tc>
          <w:tcPr>
            <w:tcW w:w="3252" w:type="dxa"/>
          </w:tcPr>
          <w:p w:rsidR="003E4CF2" w:rsidRPr="00566AE5" w:rsidRDefault="003E4CF2" w:rsidP="001B49C4">
            <w:pPr>
              <w:jc w:val="center"/>
              <w:rPr>
                <w:rFonts w:hint="eastAsia"/>
                <w:b/>
              </w:rPr>
            </w:pPr>
            <w:r w:rsidRPr="00566AE5">
              <w:rPr>
                <w:rFonts w:hint="eastAsia"/>
                <w:b/>
              </w:rPr>
              <w:t>評審結果</w:t>
            </w:r>
          </w:p>
        </w:tc>
      </w:tr>
      <w:tr w:rsidR="003E4CF2" w:rsidTr="001B49C4">
        <w:trPr>
          <w:trHeight w:val="1298"/>
        </w:trPr>
        <w:tc>
          <w:tcPr>
            <w:tcW w:w="7204" w:type="dxa"/>
          </w:tcPr>
          <w:p w:rsidR="003E4CF2" w:rsidRPr="003E4CF2" w:rsidRDefault="003E4CF2" w:rsidP="001B49C4">
            <w:pPr>
              <w:rPr>
                <w:rFonts w:hint="eastAsia"/>
                <w:sz w:val="20"/>
                <w:szCs w:val="20"/>
              </w:rPr>
            </w:pP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hint="eastAsia"/>
                <w:b/>
                <w:sz w:val="20"/>
                <w:szCs w:val="20"/>
              </w:rPr>
              <w:t>論點突出有說服力；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論證邏輯嚴密；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能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緊扣原文生發議論；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能透入精髓</w:t>
            </w:r>
            <w:r w:rsidR="001B49C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、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要旨</w:t>
            </w:r>
            <w:r w:rsidR="001B49C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，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表逹個人觀點；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文筆清新、流暢自然；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幾乎無錯字；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能掌握書中觀點提出個人看法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能因閱讀</w:t>
            </w:r>
            <w:r w:rsidR="001B49C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而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有感想</w:t>
            </w:r>
            <w:r w:rsidR="001B49C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能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提出開放性且有深度的討論議題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；</w:t>
            </w:r>
            <w:r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段落間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有</w:t>
            </w:r>
            <w:r w:rsidRPr="003E4CF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空一行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；</w:t>
            </w:r>
            <w:r w:rsidR="001B49C4" w:rsidRPr="003E4CF2">
              <w:rPr>
                <w:rFonts w:asciiTheme="minorEastAsia" w:hAnsiTheme="minorEastAsia" w:hint="eastAsia"/>
                <w:b/>
                <w:sz w:val="20"/>
                <w:szCs w:val="20"/>
              </w:rPr>
              <w:t>□</w:t>
            </w:r>
            <w:r w:rsidR="001B49C4">
              <w:rPr>
                <w:rFonts w:asciiTheme="minorEastAsia" w:hAnsiTheme="minorEastAsia" w:hint="eastAsia"/>
                <w:b/>
                <w:sz w:val="20"/>
                <w:szCs w:val="20"/>
              </w:rPr>
              <w:t>其他：</w:t>
            </w:r>
          </w:p>
        </w:tc>
        <w:tc>
          <w:tcPr>
            <w:tcW w:w="3252" w:type="dxa"/>
          </w:tcPr>
          <w:p w:rsidR="003E4CF2" w:rsidRPr="002A3749" w:rsidRDefault="003E4CF2">
            <w:pPr>
              <w:rPr>
                <w:b/>
              </w:rPr>
            </w:pPr>
            <w:r w:rsidRPr="002A3749">
              <w:rPr>
                <w:rFonts w:asciiTheme="minorEastAsia" w:hAnsiTheme="minorEastAsia" w:hint="eastAsia"/>
                <w:b/>
              </w:rPr>
              <w:t>□</w:t>
            </w:r>
            <w:r w:rsidRPr="002A3749">
              <w:rPr>
                <w:rFonts w:hint="eastAsia"/>
                <w:b/>
              </w:rPr>
              <w:t>佳作</w:t>
            </w:r>
            <w:r w:rsidRPr="002A3749">
              <w:rPr>
                <w:rFonts w:hint="eastAsia"/>
                <w:b/>
              </w:rPr>
              <w:t>!</w:t>
            </w:r>
            <w:r>
              <w:rPr>
                <w:rFonts w:hint="eastAsia"/>
                <w:b/>
              </w:rPr>
              <w:t>推</w:t>
            </w:r>
            <w:r w:rsidRPr="002A3749">
              <w:rPr>
                <w:rFonts w:hint="eastAsia"/>
                <w:b/>
              </w:rPr>
              <w:t>薦參加全國賽投稿</w:t>
            </w:r>
          </w:p>
          <w:p w:rsidR="003E4CF2" w:rsidRDefault="003E4CF2" w:rsidP="004B31AD">
            <w:pPr>
              <w:spacing w:line="0" w:lineRule="atLeast"/>
              <w:ind w:left="240" w:hangingChars="100" w:hanging="24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建議內容須修改、</w:t>
            </w:r>
            <w:proofErr w:type="gramStart"/>
            <w:r>
              <w:rPr>
                <w:rFonts w:asciiTheme="minorEastAsia" w:hAnsiTheme="minorEastAsia" w:hint="eastAsia"/>
              </w:rPr>
              <w:t>複</w:t>
            </w:r>
            <w:proofErr w:type="gramEnd"/>
            <w:r>
              <w:rPr>
                <w:rFonts w:asciiTheme="minorEastAsia" w:hAnsiTheme="minorEastAsia" w:hint="eastAsia"/>
              </w:rPr>
              <w:t>審，方可參加全國賽投稿。</w:t>
            </w:r>
          </w:p>
        </w:tc>
      </w:tr>
    </w:tbl>
    <w:p w:rsidR="00E80829" w:rsidRPr="009228A2" w:rsidRDefault="009228A2">
      <w:pPr>
        <w:rPr>
          <w:rFonts w:ascii="微軟正黑體" w:eastAsia="微軟正黑體" w:hAnsi="微軟正黑體"/>
          <w:b/>
        </w:rPr>
      </w:pPr>
      <w:r>
        <w:rPr>
          <w:rFonts w:ascii="新細明體" w:eastAsia="新細明體" w:hAnsi="新細明體" w:hint="eastAsia"/>
          <w:b/>
        </w:rPr>
        <w:t>■</w:t>
      </w:r>
      <w:r w:rsidR="00C44C7B" w:rsidRPr="009228A2">
        <w:rPr>
          <w:rFonts w:ascii="微軟正黑體" w:eastAsia="微軟正黑體" w:hAnsi="微軟正黑體" w:hint="eastAsia"/>
          <w:b/>
        </w:rPr>
        <w:t>作品標題和書籍</w:t>
      </w:r>
      <w:r w:rsidR="00E80829" w:rsidRPr="009228A2">
        <w:rPr>
          <w:rFonts w:ascii="微軟正黑體" w:eastAsia="微軟正黑體" w:hAnsi="微軟正黑體" w:hint="eastAsia"/>
          <w:b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2523"/>
      </w:tblGrid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C44C7B" w:rsidP="00C44C7B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項目</w:t>
            </w:r>
          </w:p>
        </w:tc>
        <w:tc>
          <w:tcPr>
            <w:tcW w:w="6237" w:type="dxa"/>
            <w:vAlign w:val="center"/>
          </w:tcPr>
          <w:p w:rsidR="00E80829" w:rsidRPr="00E80829" w:rsidRDefault="00C44C7B" w:rsidP="00C44C7B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內容</w:t>
            </w:r>
          </w:p>
        </w:tc>
        <w:tc>
          <w:tcPr>
            <w:tcW w:w="2523" w:type="dxa"/>
            <w:vAlign w:val="center"/>
          </w:tcPr>
          <w:p w:rsidR="00E80829" w:rsidRPr="00E80829" w:rsidRDefault="009228A2" w:rsidP="00C44C7B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格式說明</w:t>
            </w:r>
          </w:p>
        </w:tc>
      </w:tr>
      <w:tr w:rsidR="00C44C7B" w:rsidRPr="00E80829" w:rsidTr="00566AE5">
        <w:trPr>
          <w:trHeight w:val="397"/>
        </w:trPr>
        <w:tc>
          <w:tcPr>
            <w:tcW w:w="1696" w:type="dxa"/>
            <w:vAlign w:val="center"/>
          </w:tcPr>
          <w:p w:rsidR="00C44C7B" w:rsidRPr="003B702A" w:rsidRDefault="00C44C7B" w:rsidP="00C44C7B">
            <w:pPr>
              <w:jc w:val="center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 w:rsidRPr="003B702A">
              <w:rPr>
                <w:rFonts w:asciiTheme="majorEastAsia" w:eastAsiaTheme="majorEastAsia" w:hAnsiTheme="majorEastAsia" w:hint="eastAsia"/>
                <w:b/>
                <w:szCs w:val="24"/>
              </w:rPr>
              <w:t>作品標題</w:t>
            </w:r>
          </w:p>
        </w:tc>
        <w:tc>
          <w:tcPr>
            <w:tcW w:w="6237" w:type="dxa"/>
            <w:vAlign w:val="center"/>
          </w:tcPr>
          <w:p w:rsidR="00C44C7B" w:rsidRPr="00E80829" w:rsidRDefault="00C44C7B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C44C7B" w:rsidRPr="003B702A" w:rsidRDefault="003B702A" w:rsidP="003B702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3B702A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書籍ISBN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C44C7B" w:rsidRDefault="00C44C7B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44C7B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中文書名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書名的主標題與</w:t>
            </w:r>
            <w:proofErr w:type="gramStart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副標題間請用</w:t>
            </w:r>
            <w:proofErr w:type="gramEnd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「：」隔開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原文書名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選填</w:t>
            </w:r>
            <w:proofErr w:type="gramStart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‧</w:t>
            </w:r>
            <w:proofErr w:type="gramEnd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書名的主標題與</w:t>
            </w:r>
            <w:proofErr w:type="gramStart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副標題間請用</w:t>
            </w:r>
            <w:proofErr w:type="gramEnd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「：」隔開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書籍作者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若有兩位以上作者，請以「/」符號隔開 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書籍編譯者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選填</w:t>
            </w:r>
            <w:proofErr w:type="gramStart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‧</w:t>
            </w:r>
            <w:proofErr w:type="gramEnd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若有兩位以上編譯者，請以「/」符號隔開 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出版單位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C44C7B" w:rsidP="00E80829">
            <w:pPr>
              <w:spacing w:line="0" w:lineRule="atLeast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出版年月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如：2005年09月01日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版　　次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請填寫版次，如：初版、二版、三版…</w:t>
            </w:r>
            <w:proofErr w:type="gramStart"/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…</w:t>
            </w:r>
            <w:proofErr w:type="gramEnd"/>
          </w:p>
        </w:tc>
      </w:tr>
    </w:tbl>
    <w:p w:rsidR="00E80829" w:rsidRDefault="00E80829"/>
    <w:p w:rsidR="00C44C7B" w:rsidRPr="005332EB" w:rsidRDefault="00C44C7B" w:rsidP="003B702A">
      <w:pPr>
        <w:spacing w:line="0" w:lineRule="atLeast"/>
        <w:ind w:leftChars="5" w:left="3024" w:hangingChars="1255" w:hanging="3012"/>
        <w:rPr>
          <w:rFonts w:ascii="微軟正黑體" w:eastAsia="微軟正黑體" w:hAnsi="微軟正黑體"/>
          <w:szCs w:val="24"/>
        </w:rPr>
      </w:pPr>
      <w:r w:rsidRPr="005332EB">
        <w:rPr>
          <w:rFonts w:ascii="微軟正黑體" w:eastAsia="微軟正黑體" w:hAnsi="微軟正黑體" w:hint="eastAsia"/>
          <w:b/>
          <w:szCs w:val="24"/>
        </w:rPr>
        <w:t>一、</w:t>
      </w: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圖書作者與內容簡介：</w:t>
      </w:r>
      <w:r w:rsidRPr="005332EB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 </w:t>
      </w:r>
      <w:r w:rsidRPr="005332EB">
        <w:rPr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(關於所閱讀書籍的圖書作者與內容簡介，中文作品者一百字以上、二百字</w:t>
      </w:r>
      <w:proofErr w:type="gramStart"/>
      <w:r w:rsidRPr="005332EB">
        <w:rPr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以內，</w:t>
      </w:r>
      <w:proofErr w:type="gramEnd"/>
      <w:r w:rsidRPr="005332EB">
        <w:rPr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英文作品者四十字以上、八十字以內。)</w:t>
      </w:r>
    </w:p>
    <w:p w:rsidR="00C44C7B" w:rsidRDefault="00C44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7F77" wp14:editId="40E9C9E7">
                <wp:simplePos x="0" y="0"/>
                <wp:positionH relativeFrom="margin">
                  <wp:align>left</wp:align>
                </wp:positionH>
                <wp:positionV relativeFrom="paragraph">
                  <wp:posOffset>-2597</wp:posOffset>
                </wp:positionV>
                <wp:extent cx="6615545" cy="1108364"/>
                <wp:effectExtent l="0" t="0" r="1397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7F7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.2pt;width:520.9pt;height:8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C7B" w:rsidRDefault="00C44C7B"/>
    <w:p w:rsidR="00C44C7B" w:rsidRDefault="00C44C7B"/>
    <w:p w:rsidR="00C44C7B" w:rsidRDefault="00C44C7B"/>
    <w:p w:rsidR="00C44C7B" w:rsidRDefault="00C44C7B">
      <w:pPr>
        <w:rPr>
          <w:rFonts w:hint="eastAsia"/>
        </w:rPr>
      </w:pPr>
    </w:p>
    <w:p w:rsidR="00C44C7B" w:rsidRPr="005332EB" w:rsidRDefault="00C44C7B" w:rsidP="005332EB">
      <w:pPr>
        <w:spacing w:line="0" w:lineRule="atLeast"/>
        <w:ind w:left="1764" w:hangingChars="735" w:hanging="1764"/>
        <w:rPr>
          <w:rFonts w:ascii="微軟正黑體" w:eastAsia="微軟正黑體" w:hAnsi="微軟正黑體"/>
          <w:color w:val="000000"/>
          <w:szCs w:val="24"/>
          <w:bdr w:val="none" w:sz="0" w:space="0" w:color="auto" w:frame="1"/>
        </w:rPr>
      </w:pP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二、內容摘錄：</w:t>
      </w:r>
      <w:r w:rsidRPr="005332EB">
        <w:rPr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(摘錄書中有意義之文字，中文作品者一百字以上、三百字</w:t>
      </w:r>
      <w:proofErr w:type="gramStart"/>
      <w:r w:rsidRPr="005332EB">
        <w:rPr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以內，</w:t>
      </w:r>
      <w:proofErr w:type="gramEnd"/>
      <w:r w:rsidRPr="005332EB">
        <w:rPr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英文作品者六十字以上、一百五十字以內。請務必註明摘錄文字出處之頁碼。)</w:t>
      </w:r>
    </w:p>
    <w:p w:rsidR="00DA5844" w:rsidRDefault="003B702A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006FE" wp14:editId="71493F4C">
                <wp:simplePos x="0" y="0"/>
                <wp:positionH relativeFrom="margin">
                  <wp:align>left</wp:align>
                </wp:positionH>
                <wp:positionV relativeFrom="paragraph">
                  <wp:posOffset>-2598</wp:posOffset>
                </wp:positionV>
                <wp:extent cx="6615545" cy="1801091"/>
                <wp:effectExtent l="0" t="0" r="13970" b="279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180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3B702A" w:rsidRDefault="003B702A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06FE" id="文字方塊 3" o:spid="_x0000_s1027" type="#_x0000_t202" style="position:absolute;left:0;text-align:left;margin-left:0;margin-top:-.2pt;width:520.9pt;height:141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3B702A" w:rsidRDefault="003B702A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  <w:bdr w:val="none" w:sz="0" w:space="0" w:color="auto" w:frame="1"/>
        </w:rPr>
      </w:pPr>
      <w:r w:rsidRPr="003B702A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lastRenderedPageBreak/>
        <w:t>三、我的觀點：</w:t>
      </w:r>
      <w:proofErr w:type="gramStart"/>
      <w:r w:rsidRPr="003B70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（</w:t>
      </w:r>
      <w:proofErr w:type="gramEnd"/>
      <w:r w:rsidRPr="003B702A">
        <w:rPr>
          <w:rFonts w:ascii="微軟正黑體" w:eastAsia="微軟正黑體" w:hAnsi="微軟正黑體" w:cs="新細明體" w:hint="eastAsia"/>
          <w:color w:val="000000"/>
          <w:kern w:val="0"/>
          <w:szCs w:val="24"/>
          <w:bdr w:val="none" w:sz="0" w:space="0" w:color="auto" w:frame="1"/>
        </w:rPr>
        <w:t>此部份即為分享個人對文章之心得與感想，係作品主要內容。中文作品者需至少一千字，英文作品者需至少六百字。）</w: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A487" wp14:editId="320DA9C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615430" cy="6435436"/>
                <wp:effectExtent l="0" t="0" r="13970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6435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Pr="003B702A" w:rsidRDefault="005332EB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A487" id="文字方塊 5" o:spid="_x0000_s1028" type="#_x0000_t202" style="position:absolute;left:0;text-align:left;margin-left:0;margin-top:.5pt;width:520.9pt;height:506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Pr="003B702A" w:rsidRDefault="005332EB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3B702A" w:rsidRPr="003B702A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9486" wp14:editId="2740C75A">
                <wp:simplePos x="0" y="0"/>
                <wp:positionH relativeFrom="margin">
                  <wp:align>left</wp:align>
                </wp:positionH>
                <wp:positionV relativeFrom="paragraph">
                  <wp:posOffset>261100</wp:posOffset>
                </wp:positionV>
                <wp:extent cx="6615430" cy="2237510"/>
                <wp:effectExtent l="0" t="0" r="13970" b="107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223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Pr="003B702A" w:rsidRDefault="005332EB" w:rsidP="003B702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9486" id="文字方塊 6" o:spid="_x0000_s1029" type="#_x0000_t202" style="position:absolute;left:0;text-align:left;margin-left:0;margin-top:20.55pt;width:520.9pt;height:176.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Pr="003B702A" w:rsidRDefault="005332EB" w:rsidP="003B702A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02A" w:rsidRPr="003B702A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四、討論議題：</w:t>
      </w:r>
      <w:r w:rsidR="003B702A" w:rsidRPr="003B702A">
        <w:rPr>
          <w:rStyle w:val="p11"/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（請針對書籍內容至少提出一個相關的討論議題）</w: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P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p w:rsidR="003B702A" w:rsidRPr="003B702A" w:rsidRDefault="003B702A" w:rsidP="003B702A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</w:p>
    <w:p w:rsidR="00DA5844" w:rsidRDefault="00DA5844">
      <w:pPr>
        <w:rPr>
          <w:rFonts w:hint="eastAsia"/>
        </w:rPr>
      </w:pPr>
    </w:p>
    <w:sectPr w:rsidR="00DA5844" w:rsidSect="001B0B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E"/>
    <w:rsid w:val="001B0B1E"/>
    <w:rsid w:val="001B49C4"/>
    <w:rsid w:val="002A3749"/>
    <w:rsid w:val="002D1E5E"/>
    <w:rsid w:val="00396199"/>
    <w:rsid w:val="003B702A"/>
    <w:rsid w:val="003E4CF2"/>
    <w:rsid w:val="004B31AD"/>
    <w:rsid w:val="005332EB"/>
    <w:rsid w:val="00566AE5"/>
    <w:rsid w:val="006A09D8"/>
    <w:rsid w:val="009228A2"/>
    <w:rsid w:val="00AB68B7"/>
    <w:rsid w:val="00C44C7B"/>
    <w:rsid w:val="00DA5844"/>
    <w:rsid w:val="00DE1AAE"/>
    <w:rsid w:val="00E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6A85"/>
  <w15:chartTrackingRefBased/>
  <w15:docId w15:val="{6B025576-B35A-4645-830D-EED7710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8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829"/>
    <w:pPr>
      <w:ind w:leftChars="200" w:left="480"/>
    </w:pPr>
  </w:style>
  <w:style w:type="character" w:customStyle="1" w:styleId="p11">
    <w:name w:val="p11"/>
    <w:basedOn w:val="a0"/>
    <w:rsid w:val="003B702A"/>
  </w:style>
  <w:style w:type="paragraph" w:styleId="Web">
    <w:name w:val="Normal (Web)"/>
    <w:basedOn w:val="a"/>
    <w:uiPriority w:val="99"/>
    <w:semiHidden/>
    <w:unhideWhenUsed/>
    <w:rsid w:val="003E4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2020-01-03T06:17:00Z</dcterms:created>
  <dcterms:modified xsi:type="dcterms:W3CDTF">2020-01-03T06:17:00Z</dcterms:modified>
</cp:coreProperties>
</file>